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30" w:rsidRDefault="00F15330" w:rsidP="00F15330">
      <w:pPr>
        <w:jc w:val="center"/>
      </w:pPr>
      <w:r>
        <w:t>ORDRE DU JOUR CA DU 9 NOVEMBRE 2017 après-midi</w:t>
      </w:r>
    </w:p>
    <w:p w:rsidR="00F15330" w:rsidRDefault="00F15330" w:rsidP="00F15330"/>
    <w:p w:rsidR="00F15330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>Le point sur nos publications</w:t>
      </w:r>
      <w:r w:rsidRPr="00DF3639">
        <w:rPr>
          <w:sz w:val="22"/>
          <w:szCs w:val="22"/>
        </w:rPr>
        <w:t xml:space="preserve"> : bulletin </w:t>
      </w:r>
      <w:proofErr w:type="gramStart"/>
      <w:r w:rsidRPr="00DF3639">
        <w:rPr>
          <w:sz w:val="22"/>
          <w:szCs w:val="22"/>
        </w:rPr>
        <w:t>103 ,</w:t>
      </w:r>
      <w:proofErr w:type="gramEnd"/>
      <w:r w:rsidR="00DF3639">
        <w:rPr>
          <w:sz w:val="22"/>
          <w:szCs w:val="22"/>
        </w:rPr>
        <w:t xml:space="preserve"> </w:t>
      </w:r>
      <w:r w:rsidRPr="00DF3639">
        <w:rPr>
          <w:sz w:val="22"/>
          <w:szCs w:val="22"/>
        </w:rPr>
        <w:t>bu</w:t>
      </w:r>
      <w:r w:rsidRPr="00DF3639">
        <w:rPr>
          <w:sz w:val="22"/>
          <w:szCs w:val="22"/>
        </w:rPr>
        <w:t>lletins suivants et livre</w:t>
      </w:r>
      <w:r w:rsidR="00DF3639">
        <w:rPr>
          <w:sz w:val="22"/>
          <w:szCs w:val="22"/>
        </w:rPr>
        <w:t>s</w:t>
      </w:r>
    </w:p>
    <w:p w:rsidR="00330A3C" w:rsidRDefault="00330A3C" w:rsidP="00330A3C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 xml:space="preserve">les ventes diverses faites par les </w:t>
      </w:r>
      <w:proofErr w:type="spellStart"/>
      <w:r w:rsidRPr="006C67AB">
        <w:rPr>
          <w:sz w:val="22"/>
          <w:szCs w:val="22"/>
        </w:rPr>
        <w:t>AdF</w:t>
      </w:r>
      <w:proofErr w:type="spellEnd"/>
      <w:r w:rsidRPr="006C67AB">
        <w:rPr>
          <w:sz w:val="22"/>
          <w:szCs w:val="22"/>
        </w:rPr>
        <w:t xml:space="preserve"> : Ouvrons les pistes, Freinet en URSS, Du bon usage de la pédagogie</w:t>
      </w:r>
    </w:p>
    <w:p w:rsidR="00F15330" w:rsidRPr="00DF3639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>Le point sur les adhésions et abonnements et bref point financier</w:t>
      </w:r>
    </w:p>
    <w:p w:rsidR="00DF3639" w:rsidRDefault="00F15330" w:rsidP="00F15330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F15330">
        <w:rPr>
          <w:sz w:val="22"/>
          <w:szCs w:val="22"/>
        </w:rPr>
        <w:t>L</w:t>
      </w:r>
      <w:r w:rsidR="00DF3639">
        <w:rPr>
          <w:sz w:val="22"/>
          <w:szCs w:val="22"/>
        </w:rPr>
        <w:t>es</w:t>
      </w:r>
      <w:r w:rsidRPr="00F15330">
        <w:rPr>
          <w:sz w:val="22"/>
          <w:szCs w:val="22"/>
        </w:rPr>
        <w:t xml:space="preserve"> liste</w:t>
      </w:r>
      <w:r w:rsidR="00DF3639">
        <w:rPr>
          <w:sz w:val="22"/>
          <w:szCs w:val="22"/>
        </w:rPr>
        <w:t>s</w:t>
      </w:r>
      <w:r w:rsidRPr="00F15330">
        <w:rPr>
          <w:sz w:val="22"/>
          <w:szCs w:val="22"/>
        </w:rPr>
        <w:t xml:space="preserve"> @</w:t>
      </w:r>
      <w:proofErr w:type="spellStart"/>
      <w:r w:rsidRPr="00F15330">
        <w:rPr>
          <w:sz w:val="22"/>
          <w:szCs w:val="22"/>
        </w:rPr>
        <w:t>dhérent</w:t>
      </w:r>
      <w:proofErr w:type="spellEnd"/>
    </w:p>
    <w:p w:rsidR="00DF3639" w:rsidRDefault="00DF3639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La liste des adhérents</w:t>
      </w:r>
    </w:p>
    <w:p w:rsidR="00330A3C" w:rsidRPr="00D42FFF" w:rsidRDefault="00330A3C" w:rsidP="00330A3C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42FFF">
        <w:rPr>
          <w:sz w:val="22"/>
          <w:szCs w:val="22"/>
        </w:rPr>
        <w:t>Accès au contenu de la “liste” sur site A d h - A d F. (Claude ?)</w:t>
      </w:r>
      <w:r w:rsidR="00D42FFF">
        <w:rPr>
          <w:sz w:val="22"/>
          <w:szCs w:val="22"/>
        </w:rPr>
        <w:t> : question de Sylvain</w:t>
      </w:r>
    </w:p>
    <w:p w:rsidR="00330A3C" w:rsidRPr="00330A3C" w:rsidRDefault="00330A3C" w:rsidP="00330A3C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330A3C">
        <w:rPr>
          <w:sz w:val="22"/>
          <w:szCs w:val="22"/>
        </w:rPr>
        <w:t xml:space="preserve">Mise en copie, sur les courriels aux “listes” (CA, Bureau, </w:t>
      </w:r>
      <w:proofErr w:type="spellStart"/>
      <w:r w:rsidRPr="00330A3C">
        <w:rPr>
          <w:sz w:val="22"/>
          <w:szCs w:val="22"/>
        </w:rPr>
        <w:t>Elargie</w:t>
      </w:r>
      <w:proofErr w:type="spellEnd"/>
      <w:r w:rsidRPr="00330A3C">
        <w:rPr>
          <w:sz w:val="22"/>
          <w:szCs w:val="22"/>
        </w:rPr>
        <w:t xml:space="preserve"> etc.) d’un destinataire lambda non me</w:t>
      </w:r>
      <w:r>
        <w:rPr>
          <w:sz w:val="22"/>
          <w:szCs w:val="22"/>
        </w:rPr>
        <w:t>mbre de la “liste” : problème…</w:t>
      </w:r>
    </w:p>
    <w:p w:rsidR="00DF3639" w:rsidRPr="00DF3639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 xml:space="preserve">Le site officiel des </w:t>
      </w:r>
      <w:proofErr w:type="spellStart"/>
      <w:r w:rsidRPr="00DF3639">
        <w:rPr>
          <w:sz w:val="22"/>
          <w:szCs w:val="22"/>
        </w:rPr>
        <w:t>AdF</w:t>
      </w:r>
      <w:proofErr w:type="spellEnd"/>
    </w:p>
    <w:p w:rsidR="00DF3639" w:rsidRPr="00DF3639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>Les projets de numérisation</w:t>
      </w:r>
    </w:p>
    <w:p w:rsidR="00DF3639" w:rsidRPr="00DF3639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 xml:space="preserve">Le travail d’archivage, </w:t>
      </w:r>
    </w:p>
    <w:p w:rsidR="00F15330" w:rsidRPr="00F15330" w:rsidRDefault="00F15330" w:rsidP="00F15330">
      <w:pPr>
        <w:rPr>
          <w:sz w:val="22"/>
          <w:szCs w:val="22"/>
        </w:rPr>
      </w:pPr>
    </w:p>
    <w:p w:rsidR="00F15330" w:rsidRPr="00DF3639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>Les contacts récents : copyright, demandes spécifiques</w:t>
      </w:r>
      <w:r w:rsidR="00DF3639">
        <w:rPr>
          <w:sz w:val="22"/>
          <w:szCs w:val="22"/>
        </w:rPr>
        <w:t xml:space="preserve"> (</w:t>
      </w:r>
      <w:proofErr w:type="spellStart"/>
      <w:r w:rsidR="00DF3639">
        <w:rPr>
          <w:sz w:val="22"/>
          <w:szCs w:val="22"/>
        </w:rPr>
        <w:t>Wullens</w:t>
      </w:r>
      <w:proofErr w:type="spellEnd"/>
      <w:proofErr w:type="gramStart"/>
      <w:r w:rsidR="00DF3639">
        <w:rPr>
          <w:sz w:val="22"/>
          <w:szCs w:val="22"/>
        </w:rPr>
        <w:t>) ,</w:t>
      </w:r>
      <w:proofErr w:type="gramEnd"/>
      <w:r w:rsidR="00DF3639">
        <w:rPr>
          <w:sz w:val="22"/>
          <w:szCs w:val="22"/>
        </w:rPr>
        <w:t xml:space="preserve"> livres reçus</w:t>
      </w:r>
    </w:p>
    <w:p w:rsidR="00F15330" w:rsidRDefault="00F15330" w:rsidP="00F15330">
      <w:pPr>
        <w:rPr>
          <w:sz w:val="22"/>
          <w:szCs w:val="22"/>
        </w:rPr>
      </w:pPr>
    </w:p>
    <w:p w:rsidR="00330A3C" w:rsidRPr="00330A3C" w:rsidRDefault="00330A3C" w:rsidP="00330A3C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330A3C">
        <w:rPr>
          <w:b/>
          <w:sz w:val="22"/>
          <w:szCs w:val="22"/>
        </w:rPr>
        <w:t>Les actions en cours</w:t>
      </w:r>
    </w:p>
    <w:p w:rsidR="00330A3C" w:rsidRPr="00F15330" w:rsidRDefault="00330A3C" w:rsidP="00F15330">
      <w:pPr>
        <w:rPr>
          <w:sz w:val="22"/>
          <w:szCs w:val="22"/>
        </w:rPr>
      </w:pPr>
    </w:p>
    <w:p w:rsidR="00DF3639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 xml:space="preserve">Le Congrès ICEM à Grenoble  (22 au 25 août 2017) </w:t>
      </w:r>
    </w:p>
    <w:p w:rsidR="006C67AB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 xml:space="preserve"> Le salon de Paris du 8 novembre 2017</w:t>
      </w:r>
    </w:p>
    <w:p w:rsidR="00F15330" w:rsidRPr="00DF3639" w:rsidRDefault="00F15330" w:rsidP="00DF3639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DF3639">
        <w:rPr>
          <w:sz w:val="22"/>
          <w:szCs w:val="22"/>
        </w:rPr>
        <w:t xml:space="preserve"> La Biennale de l’</w:t>
      </w:r>
      <w:proofErr w:type="spellStart"/>
      <w:r w:rsidRPr="00DF3639">
        <w:rPr>
          <w:sz w:val="22"/>
          <w:szCs w:val="22"/>
        </w:rPr>
        <w:t>Ecole</w:t>
      </w:r>
      <w:proofErr w:type="spellEnd"/>
      <w:r w:rsidRPr="00DF3639">
        <w:rPr>
          <w:sz w:val="22"/>
          <w:szCs w:val="22"/>
        </w:rPr>
        <w:t xml:space="preserve"> Nouvelle  de Poitiers (2 au 5 novembre 2017)</w:t>
      </w:r>
    </w:p>
    <w:p w:rsid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>Le colloque universitaire de Bordeaux (juillet 2017)</w:t>
      </w:r>
    </w:p>
    <w:p w:rsid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 xml:space="preserve">Exposition </w:t>
      </w:r>
      <w:proofErr w:type="spellStart"/>
      <w:r w:rsidRPr="006C67AB">
        <w:rPr>
          <w:sz w:val="22"/>
          <w:szCs w:val="22"/>
        </w:rPr>
        <w:t>Pitoa</w:t>
      </w:r>
      <w:proofErr w:type="spellEnd"/>
      <w:r w:rsidRPr="006C67AB">
        <w:rPr>
          <w:sz w:val="22"/>
          <w:szCs w:val="22"/>
        </w:rPr>
        <w:t xml:space="preserve"> à </w:t>
      </w:r>
      <w:proofErr w:type="spellStart"/>
      <w:r w:rsidRPr="006C67AB">
        <w:rPr>
          <w:sz w:val="22"/>
          <w:szCs w:val="22"/>
        </w:rPr>
        <w:t>Jublains</w:t>
      </w:r>
      <w:proofErr w:type="spellEnd"/>
      <w:r w:rsidRPr="006C67AB">
        <w:rPr>
          <w:sz w:val="22"/>
          <w:szCs w:val="22"/>
        </w:rPr>
        <w:t xml:space="preserve"> et avenir de cette expo  et </w:t>
      </w:r>
      <w:proofErr w:type="spellStart"/>
      <w:r w:rsidRPr="006C67AB">
        <w:rPr>
          <w:sz w:val="22"/>
          <w:szCs w:val="22"/>
        </w:rPr>
        <w:t>Coursegoules</w:t>
      </w:r>
      <w:proofErr w:type="spellEnd"/>
    </w:p>
    <w:p w:rsidR="00F15330" w:rsidRP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 xml:space="preserve">Réflexions sur nos trois expos : HEP, </w:t>
      </w:r>
      <w:proofErr w:type="spellStart"/>
      <w:r w:rsidRPr="006C67AB">
        <w:rPr>
          <w:sz w:val="22"/>
          <w:szCs w:val="22"/>
        </w:rPr>
        <w:t>Pitoa</w:t>
      </w:r>
      <w:proofErr w:type="spellEnd"/>
      <w:r w:rsidRPr="006C67AB">
        <w:rPr>
          <w:sz w:val="22"/>
          <w:szCs w:val="22"/>
        </w:rPr>
        <w:t xml:space="preserve"> et </w:t>
      </w:r>
      <w:proofErr w:type="spellStart"/>
      <w:r w:rsidRPr="006C67AB">
        <w:rPr>
          <w:sz w:val="22"/>
          <w:szCs w:val="22"/>
        </w:rPr>
        <w:t>Coursegoules</w:t>
      </w:r>
      <w:proofErr w:type="spellEnd"/>
    </w:p>
    <w:p w:rsid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>Musée de Vallouise</w:t>
      </w:r>
    </w:p>
    <w:p w:rsidR="00F15330" w:rsidRP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>Le projet de réseau des musées de l'école du Musée de l'éducation de Rouen.</w:t>
      </w:r>
    </w:p>
    <w:p w:rsidR="00F15330" w:rsidRDefault="00F15330" w:rsidP="00F15330">
      <w:pPr>
        <w:rPr>
          <w:sz w:val="22"/>
          <w:szCs w:val="22"/>
        </w:rPr>
      </w:pPr>
    </w:p>
    <w:p w:rsidR="006C67AB" w:rsidRPr="006C67AB" w:rsidRDefault="006C67AB" w:rsidP="006C67AB">
      <w:pPr>
        <w:pBdr>
          <w:bottom w:val="single" w:sz="4" w:space="1" w:color="auto"/>
        </w:pBdr>
        <w:jc w:val="center"/>
        <w:rPr>
          <w:b/>
          <w:color w:val="000000" w:themeColor="text1"/>
          <w:sz w:val="22"/>
          <w:szCs w:val="22"/>
        </w:rPr>
      </w:pPr>
      <w:r w:rsidRPr="006C67AB">
        <w:rPr>
          <w:b/>
          <w:color w:val="000000" w:themeColor="text1"/>
          <w:sz w:val="22"/>
          <w:szCs w:val="22"/>
        </w:rPr>
        <w:t>Les actions à venir</w:t>
      </w:r>
    </w:p>
    <w:p w:rsidR="006C67AB" w:rsidRPr="006C67AB" w:rsidRDefault="00F15330" w:rsidP="006C67AB">
      <w:pPr>
        <w:pStyle w:val="Paragraphedeliste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6C67AB">
        <w:rPr>
          <w:color w:val="000000" w:themeColor="text1"/>
          <w:sz w:val="22"/>
          <w:szCs w:val="22"/>
        </w:rPr>
        <w:t>Réunion archives avec l’ICEM</w:t>
      </w:r>
    </w:p>
    <w:p w:rsid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>La RIDEF en Suède</w:t>
      </w:r>
    </w:p>
    <w:p w:rsidR="00F15330" w:rsidRP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>2ème salon du Cameroun</w:t>
      </w:r>
    </w:p>
    <w:p w:rsid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>Les 50 ans de l’association en 2019</w:t>
      </w:r>
    </w:p>
    <w:p w:rsid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 xml:space="preserve">Prochain CA à Mayenne </w:t>
      </w:r>
    </w:p>
    <w:p w:rsidR="00F15330" w:rsidRPr="006C67AB" w:rsidRDefault="00F15330" w:rsidP="006C67A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C67AB">
        <w:rPr>
          <w:sz w:val="22"/>
          <w:szCs w:val="22"/>
        </w:rPr>
        <w:t>Lieu et date de la prochaine AG</w:t>
      </w:r>
    </w:p>
    <w:p w:rsidR="00F15330" w:rsidRDefault="00330A3C" w:rsidP="00330A3C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330A3C">
        <w:rPr>
          <w:sz w:val="22"/>
          <w:szCs w:val="22"/>
        </w:rPr>
        <w:t>Subvention CUIP (numérisation et / ou Vallouise ?)</w:t>
      </w:r>
    </w:p>
    <w:p w:rsidR="00330A3C" w:rsidRPr="00330A3C" w:rsidRDefault="00330A3C" w:rsidP="00330A3C">
      <w:pPr>
        <w:rPr>
          <w:sz w:val="22"/>
          <w:szCs w:val="22"/>
        </w:rPr>
      </w:pPr>
    </w:p>
    <w:p w:rsidR="00F15330" w:rsidRPr="006C67AB" w:rsidRDefault="006C67AB" w:rsidP="006C67AB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6C67AB">
        <w:rPr>
          <w:b/>
          <w:sz w:val="22"/>
          <w:szCs w:val="22"/>
        </w:rPr>
        <w:t>Les recherches</w:t>
      </w:r>
    </w:p>
    <w:p w:rsidR="00D42FFF" w:rsidRDefault="00F15330" w:rsidP="00F15330">
      <w:pPr>
        <w:rPr>
          <w:color w:val="548DD4" w:themeColor="text2" w:themeTint="99"/>
          <w:sz w:val="22"/>
          <w:szCs w:val="22"/>
        </w:rPr>
      </w:pPr>
      <w:r w:rsidRPr="00330A3C">
        <w:rPr>
          <w:color w:val="548DD4" w:themeColor="text2" w:themeTint="99"/>
          <w:sz w:val="22"/>
          <w:szCs w:val="22"/>
        </w:rPr>
        <w:t xml:space="preserve">- Joëlle </w:t>
      </w:r>
      <w:proofErr w:type="spellStart"/>
      <w:r w:rsidRPr="00330A3C">
        <w:rPr>
          <w:color w:val="548DD4" w:themeColor="text2" w:themeTint="99"/>
          <w:sz w:val="22"/>
          <w:szCs w:val="22"/>
        </w:rPr>
        <w:t>Noiry</w:t>
      </w:r>
      <w:proofErr w:type="spellEnd"/>
      <w:r w:rsidRPr="00330A3C">
        <w:rPr>
          <w:color w:val="548DD4" w:themeColor="text2" w:themeTint="99"/>
          <w:sz w:val="22"/>
          <w:szCs w:val="22"/>
        </w:rPr>
        <w:t>,-</w:t>
      </w:r>
    </w:p>
    <w:p w:rsidR="00F15330" w:rsidRPr="00330A3C" w:rsidRDefault="00F15330" w:rsidP="00F15330">
      <w:pPr>
        <w:rPr>
          <w:color w:val="548DD4" w:themeColor="text2" w:themeTint="99"/>
          <w:sz w:val="22"/>
          <w:szCs w:val="22"/>
        </w:rPr>
      </w:pPr>
      <w:r w:rsidRPr="00330A3C">
        <w:rPr>
          <w:color w:val="548DD4" w:themeColor="text2" w:themeTint="99"/>
          <w:sz w:val="22"/>
          <w:szCs w:val="22"/>
        </w:rPr>
        <w:t xml:space="preserve"> Dominique </w:t>
      </w:r>
      <w:proofErr w:type="spellStart"/>
      <w:r w:rsidRPr="00330A3C">
        <w:rPr>
          <w:color w:val="548DD4" w:themeColor="text2" w:themeTint="99"/>
          <w:sz w:val="22"/>
          <w:szCs w:val="22"/>
        </w:rPr>
        <w:t>Ghier</w:t>
      </w:r>
      <w:proofErr w:type="spellEnd"/>
      <w:r w:rsidRPr="00330A3C">
        <w:rPr>
          <w:color w:val="548DD4" w:themeColor="text2" w:themeTint="99"/>
          <w:sz w:val="22"/>
          <w:szCs w:val="22"/>
        </w:rPr>
        <w:t>,</w:t>
      </w:r>
      <w:r w:rsidR="006C67AB" w:rsidRPr="00330A3C">
        <w:rPr>
          <w:color w:val="548DD4" w:themeColor="text2" w:themeTint="99"/>
          <w:sz w:val="22"/>
          <w:szCs w:val="22"/>
        </w:rPr>
        <w:t xml:space="preserve"> </w:t>
      </w:r>
    </w:p>
    <w:p w:rsidR="00D42FFF" w:rsidRDefault="00F15330" w:rsidP="00F15330">
      <w:pPr>
        <w:rPr>
          <w:color w:val="548DD4" w:themeColor="text2" w:themeTint="99"/>
          <w:sz w:val="22"/>
          <w:szCs w:val="22"/>
        </w:rPr>
      </w:pPr>
      <w:proofErr w:type="spellStart"/>
      <w:r w:rsidRPr="00330A3C">
        <w:rPr>
          <w:color w:val="548DD4" w:themeColor="text2" w:themeTint="99"/>
          <w:sz w:val="22"/>
          <w:szCs w:val="22"/>
        </w:rPr>
        <w:t>Donval</w:t>
      </w:r>
      <w:proofErr w:type="spellEnd"/>
      <w:r w:rsidRPr="00330A3C">
        <w:rPr>
          <w:color w:val="548DD4" w:themeColor="text2" w:themeTint="99"/>
          <w:sz w:val="22"/>
          <w:szCs w:val="22"/>
        </w:rPr>
        <w:t xml:space="preserve"> et autres</w:t>
      </w:r>
    </w:p>
    <w:p w:rsidR="00D42FFF" w:rsidRDefault="00F15330" w:rsidP="00F15330">
      <w:pPr>
        <w:rPr>
          <w:color w:val="548DD4" w:themeColor="text2" w:themeTint="99"/>
          <w:sz w:val="22"/>
          <w:szCs w:val="22"/>
        </w:rPr>
      </w:pPr>
      <w:r w:rsidRPr="00330A3C">
        <w:rPr>
          <w:color w:val="548DD4" w:themeColor="text2" w:themeTint="99"/>
          <w:sz w:val="22"/>
          <w:szCs w:val="22"/>
        </w:rPr>
        <w:t xml:space="preserve"> Livre </w:t>
      </w:r>
      <w:proofErr w:type="spellStart"/>
      <w:r w:rsidRPr="00330A3C">
        <w:rPr>
          <w:color w:val="548DD4" w:themeColor="text2" w:themeTint="99"/>
          <w:sz w:val="22"/>
          <w:szCs w:val="22"/>
        </w:rPr>
        <w:t>Porquet</w:t>
      </w:r>
      <w:proofErr w:type="spellEnd"/>
      <w:r w:rsidRPr="00330A3C">
        <w:rPr>
          <w:color w:val="548DD4" w:themeColor="text2" w:themeTint="99"/>
          <w:sz w:val="22"/>
          <w:szCs w:val="22"/>
        </w:rPr>
        <w:t xml:space="preserve"> Mado         </w:t>
      </w:r>
    </w:p>
    <w:p w:rsidR="00F15330" w:rsidRPr="00330A3C" w:rsidRDefault="00F15330" w:rsidP="00F15330">
      <w:pPr>
        <w:rPr>
          <w:color w:val="548DD4" w:themeColor="text2" w:themeTint="99"/>
          <w:sz w:val="22"/>
          <w:szCs w:val="22"/>
        </w:rPr>
      </w:pPr>
      <w:r w:rsidRPr="00330A3C">
        <w:rPr>
          <w:color w:val="548DD4" w:themeColor="text2" w:themeTint="99"/>
          <w:sz w:val="22"/>
          <w:szCs w:val="22"/>
        </w:rPr>
        <w:t xml:space="preserve"> BT “Nacre et tabletterie</w:t>
      </w:r>
    </w:p>
    <w:p w:rsidR="00330A3C" w:rsidRDefault="00330A3C">
      <w:pPr>
        <w:rPr>
          <w:color w:val="548DD4" w:themeColor="text2" w:themeTint="99"/>
          <w:sz w:val="22"/>
          <w:szCs w:val="22"/>
        </w:rPr>
      </w:pPr>
    </w:p>
    <w:p w:rsidR="00330A3C" w:rsidRPr="00330A3C" w:rsidRDefault="00330A3C">
      <w:pPr>
        <w:rPr>
          <w:sz w:val="22"/>
          <w:szCs w:val="22"/>
        </w:rPr>
      </w:pPr>
      <w:r>
        <w:rPr>
          <w:sz w:val="22"/>
          <w:szCs w:val="22"/>
        </w:rPr>
        <w:t>Sylvain a demandé à rajouter ces questions à l’ordre du jour. À expliciter…</w:t>
      </w:r>
    </w:p>
    <w:sectPr w:rsidR="00330A3C" w:rsidRPr="00330A3C" w:rsidSect="00F15330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355AC8"/>
    <w:multiLevelType w:val="hybridMultilevel"/>
    <w:tmpl w:val="37A622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116FA4"/>
    <w:multiLevelType w:val="hybridMultilevel"/>
    <w:tmpl w:val="500408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15330"/>
    <w:rsid w:val="00087998"/>
    <w:rsid w:val="00330A3C"/>
    <w:rsid w:val="00481321"/>
    <w:rsid w:val="004C3CD6"/>
    <w:rsid w:val="006C67AB"/>
    <w:rsid w:val="006D3BB7"/>
    <w:rsid w:val="00A23E7F"/>
    <w:rsid w:val="00B83827"/>
    <w:rsid w:val="00B90C15"/>
    <w:rsid w:val="00D21E0E"/>
    <w:rsid w:val="00D3297F"/>
    <w:rsid w:val="00D42FFF"/>
    <w:rsid w:val="00DF3639"/>
    <w:rsid w:val="00F1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paragraph" w:styleId="Paragraphedeliste">
    <w:name w:val="List Paragraph"/>
    <w:basedOn w:val="Normal"/>
    <w:uiPriority w:val="34"/>
    <w:qFormat/>
    <w:rsid w:val="00F15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2017-10-31T15:49:00Z</dcterms:created>
  <dcterms:modified xsi:type="dcterms:W3CDTF">2017-10-31T16:11:00Z</dcterms:modified>
</cp:coreProperties>
</file>